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61" w:rsidRDefault="00472461" w:rsidP="00AE2FC2">
      <w:pPr>
        <w:spacing w:after="0" w:line="240" w:lineRule="auto"/>
        <w:jc w:val="right"/>
        <w:rPr>
          <w:rFonts w:ascii="Times New Roman" w:eastAsia="Times New Roman" w:hAnsi="Times New Roman"/>
        </w:rPr>
      </w:pPr>
    </w:p>
    <w:p w:rsidR="00472461" w:rsidRDefault="00F91049" w:rsidP="00AE2FC2">
      <w:pPr>
        <w:spacing w:after="0" w:line="240" w:lineRule="auto"/>
        <w:ind w:left="5580"/>
        <w:jc w:val="right"/>
        <w:rPr>
          <w:rFonts w:ascii="Times New Roman" w:eastAsia="Times New Roman" w:hAnsi="Times New Roman"/>
        </w:rPr>
      </w:pPr>
      <w:r>
        <w:rPr>
          <w:rFonts w:ascii="Times New Roman" w:eastAsia="Times New Roman" w:hAnsi="Times New Roman"/>
        </w:rPr>
        <w:t xml:space="preserve">Visuomenės sveikatos </w:t>
      </w:r>
      <w:r w:rsidR="00AE2FC2">
        <w:rPr>
          <w:rFonts w:ascii="Times New Roman" w:eastAsia="Times New Roman" w:hAnsi="Times New Roman"/>
        </w:rPr>
        <w:t>priemonių,</w:t>
      </w:r>
      <w:r w:rsidR="00472461">
        <w:rPr>
          <w:rFonts w:ascii="Times New Roman" w:eastAsia="Times New Roman" w:hAnsi="Times New Roman"/>
        </w:rPr>
        <w:t>finansuojamų</w:t>
      </w:r>
    </w:p>
    <w:p w:rsidR="00472461" w:rsidRDefault="00472461" w:rsidP="00AE2FC2">
      <w:pPr>
        <w:spacing w:after="0" w:line="240" w:lineRule="auto"/>
        <w:jc w:val="right"/>
        <w:rPr>
          <w:rFonts w:ascii="Times New Roman" w:eastAsia="Times New Roman" w:hAnsi="Times New Roman"/>
        </w:rPr>
      </w:pPr>
      <w:r>
        <w:rPr>
          <w:rFonts w:ascii="Times New Roman" w:eastAsia="Times New Roman" w:hAnsi="Times New Roman"/>
        </w:rPr>
        <w:t xml:space="preserve">                                                                                                        </w:t>
      </w:r>
      <w:r w:rsidR="00AE2FC2">
        <w:rPr>
          <w:rFonts w:ascii="Times New Roman" w:eastAsia="Times New Roman" w:hAnsi="Times New Roman"/>
        </w:rPr>
        <w:t>iš Širvintų rajono savivaldybės</w:t>
      </w:r>
      <w:r>
        <w:rPr>
          <w:rFonts w:ascii="Times New Roman" w:eastAsia="Times New Roman" w:hAnsi="Times New Roman"/>
        </w:rPr>
        <w:t>visuomenės</w:t>
      </w:r>
    </w:p>
    <w:p w:rsidR="00472461" w:rsidRDefault="00472461" w:rsidP="00AE2FC2">
      <w:pPr>
        <w:spacing w:after="0" w:line="240" w:lineRule="auto"/>
        <w:jc w:val="right"/>
        <w:rPr>
          <w:rFonts w:ascii="Times New Roman" w:eastAsia="Times New Roman" w:hAnsi="Times New Roman"/>
        </w:rPr>
      </w:pPr>
      <w:r>
        <w:rPr>
          <w:rFonts w:ascii="Times New Roman" w:eastAsia="Times New Roman" w:hAnsi="Times New Roman"/>
        </w:rPr>
        <w:t xml:space="preserve">                                                                                                       </w:t>
      </w:r>
      <w:r w:rsidR="00AE2FC2">
        <w:rPr>
          <w:rFonts w:ascii="Times New Roman" w:eastAsia="Times New Roman" w:hAnsi="Times New Roman"/>
        </w:rPr>
        <w:t xml:space="preserve"> sveikatos rėmimo specialiosios</w:t>
      </w:r>
      <w:r>
        <w:rPr>
          <w:rFonts w:ascii="Times New Roman" w:eastAsia="Times New Roman" w:hAnsi="Times New Roman"/>
        </w:rPr>
        <w:t>programos,</w:t>
      </w:r>
    </w:p>
    <w:p w:rsidR="00472461" w:rsidRDefault="00472461" w:rsidP="00AE2FC2">
      <w:pPr>
        <w:spacing w:after="0" w:line="240" w:lineRule="auto"/>
        <w:jc w:val="right"/>
        <w:rPr>
          <w:rFonts w:ascii="Times New Roman" w:eastAsia="Times New Roman" w:hAnsi="Times New Roman"/>
        </w:rPr>
      </w:pPr>
      <w:r>
        <w:rPr>
          <w:rFonts w:ascii="Times New Roman" w:eastAsia="Times New Roman" w:hAnsi="Times New Roman"/>
        </w:rPr>
        <w:t xml:space="preserve">                                                                                                        atrank</w:t>
      </w:r>
      <w:r w:rsidR="00AE2FC2">
        <w:rPr>
          <w:rFonts w:ascii="Times New Roman" w:eastAsia="Times New Roman" w:hAnsi="Times New Roman"/>
        </w:rPr>
        <w:t>os, vertinimo ir įgyvendinimo</w:t>
      </w:r>
      <w:r>
        <w:rPr>
          <w:rFonts w:ascii="Times New Roman" w:eastAsia="Times New Roman" w:hAnsi="Times New Roman"/>
        </w:rPr>
        <w:t>tvarkos</w:t>
      </w:r>
    </w:p>
    <w:p w:rsidR="00472461" w:rsidRDefault="00472461" w:rsidP="00AE2FC2">
      <w:pPr>
        <w:spacing w:after="0" w:line="240" w:lineRule="auto"/>
        <w:jc w:val="right"/>
        <w:rPr>
          <w:rFonts w:ascii="Times New Roman" w:eastAsia="Times New Roman" w:hAnsi="Times New Roman"/>
        </w:rPr>
      </w:pPr>
      <w:r>
        <w:rPr>
          <w:rFonts w:ascii="Times New Roman" w:eastAsia="Times New Roman" w:hAnsi="Times New Roman"/>
        </w:rPr>
        <w:t xml:space="preserve">                                                                        </w:t>
      </w:r>
      <w:r w:rsidR="00AE2FC2">
        <w:rPr>
          <w:rFonts w:ascii="Times New Roman" w:eastAsia="Times New Roman" w:hAnsi="Times New Roman"/>
        </w:rPr>
        <w:t xml:space="preserve">                               </w:t>
      </w:r>
      <w:r>
        <w:rPr>
          <w:rFonts w:ascii="Times New Roman" w:eastAsia="Times New Roman" w:hAnsi="Times New Roman"/>
        </w:rPr>
        <w:t>aprašo</w:t>
      </w:r>
    </w:p>
    <w:p w:rsidR="00472461" w:rsidRDefault="00472461" w:rsidP="00F91049">
      <w:pPr>
        <w:spacing w:after="0" w:line="240" w:lineRule="auto"/>
        <w:jc w:val="right"/>
        <w:rPr>
          <w:rFonts w:ascii="Times New Roman" w:eastAsia="Times New Roman" w:hAnsi="Times New Roman"/>
          <w:sz w:val="24"/>
          <w:szCs w:val="24"/>
        </w:rPr>
      </w:pPr>
      <w:r>
        <w:rPr>
          <w:rFonts w:ascii="Times New Roman" w:eastAsia="Times New Roman" w:hAnsi="Times New Roman"/>
        </w:rPr>
        <w:t xml:space="preserve">                                                                                                        </w:t>
      </w:r>
      <w:r>
        <w:rPr>
          <w:rFonts w:ascii="Times New Roman" w:eastAsia="Times New Roman" w:hAnsi="Times New Roman"/>
          <w:sz w:val="24"/>
          <w:szCs w:val="24"/>
        </w:rPr>
        <w:t>3 priedas</w:t>
      </w:r>
    </w:p>
    <w:p w:rsidR="00472461" w:rsidRDefault="00472461" w:rsidP="00472461">
      <w:pPr>
        <w:spacing w:before="280" w:after="280" w:line="240" w:lineRule="auto"/>
        <w:jc w:val="center"/>
        <w:rPr>
          <w:rFonts w:ascii="Times New Roman" w:eastAsia="Times New Roman" w:hAnsi="Times New Roman"/>
          <w:sz w:val="24"/>
          <w:szCs w:val="24"/>
        </w:rPr>
      </w:pPr>
      <w:r>
        <w:rPr>
          <w:rFonts w:ascii="Times New Roman" w:eastAsia="Times New Roman" w:hAnsi="Times New Roman"/>
          <w:bCs/>
          <w:sz w:val="24"/>
          <w:szCs w:val="24"/>
        </w:rPr>
        <w:t>PRIEMONĖS ATASKAITA</w:t>
      </w:r>
    </w:p>
    <w:p w:rsidR="00472461" w:rsidRDefault="00866463" w:rsidP="00472461">
      <w:pPr>
        <w:spacing w:before="280" w:after="280" w:line="240" w:lineRule="auto"/>
        <w:jc w:val="center"/>
        <w:rPr>
          <w:rFonts w:ascii="Times New Roman" w:eastAsia="Times New Roman" w:hAnsi="Times New Roman"/>
          <w:sz w:val="24"/>
          <w:szCs w:val="24"/>
        </w:rPr>
      </w:pPr>
      <w:r>
        <w:rPr>
          <w:rFonts w:ascii="Times New Roman" w:eastAsia="Times New Roman" w:hAnsi="Times New Roman"/>
          <w:sz w:val="24"/>
          <w:szCs w:val="24"/>
        </w:rPr>
        <w:t>2019</w:t>
      </w:r>
      <w:r w:rsidR="00E3138F">
        <w:rPr>
          <w:rFonts w:ascii="Times New Roman" w:eastAsia="Times New Roman" w:hAnsi="Times New Roman"/>
          <w:sz w:val="24"/>
          <w:szCs w:val="24"/>
        </w:rPr>
        <w:t xml:space="preserve"> m. gruodžio mėn. </w:t>
      </w:r>
      <w:r w:rsidR="006727D9">
        <w:rPr>
          <w:rFonts w:ascii="Times New Roman" w:eastAsia="Times New Roman" w:hAnsi="Times New Roman"/>
          <w:sz w:val="24"/>
          <w:szCs w:val="24"/>
        </w:rPr>
        <w:t>20</w:t>
      </w:r>
      <w:r w:rsidR="00472461">
        <w:rPr>
          <w:rFonts w:ascii="Times New Roman" w:eastAsia="Times New Roman" w:hAnsi="Times New Roman"/>
          <w:sz w:val="24"/>
          <w:szCs w:val="24"/>
        </w:rPr>
        <w:t xml:space="preserve"> d.</w:t>
      </w:r>
    </w:p>
    <w:p w:rsidR="00472461" w:rsidRDefault="00472461" w:rsidP="00472461">
      <w:pPr>
        <w:spacing w:before="280" w:after="280" w:line="240" w:lineRule="auto"/>
        <w:jc w:val="center"/>
        <w:rPr>
          <w:rFonts w:ascii="Times New Roman" w:eastAsia="Times New Roman" w:hAnsi="Times New Roman"/>
          <w:sz w:val="24"/>
          <w:szCs w:val="24"/>
        </w:rPr>
      </w:pPr>
      <w:r>
        <w:rPr>
          <w:rFonts w:ascii="Times New Roman" w:eastAsia="Times New Roman" w:hAnsi="Times New Roman"/>
          <w:sz w:val="24"/>
          <w:szCs w:val="24"/>
        </w:rPr>
        <w:t>Širvintos</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Širvintų r Bartkuškio mokykla-daugiafunkcis centras, Aušros g. 25, Bartkuškio k., LT-19120, Širvintų r. Sav.,</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(Organizacijos pavadinimas, adresas)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atstovaujama direktorės Danguolės Kalesnikienės, </w:t>
      </w:r>
    </w:p>
    <w:p w:rsidR="00472461" w:rsidRDefault="00866463"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gavo 2019</w:t>
      </w:r>
      <w:r w:rsidR="00472461">
        <w:rPr>
          <w:rFonts w:ascii="Times New Roman" w:eastAsia="Times New Roman" w:hAnsi="Times New Roman"/>
          <w:sz w:val="24"/>
          <w:szCs w:val="24"/>
        </w:rPr>
        <w:t xml:space="preserve"> m. iš Širvintų rajono savivaldybės visuomenės sveikatos rėmimo specialiosios programos </w:t>
      </w:r>
      <w:r w:rsidR="00AE2FC2">
        <w:rPr>
          <w:rFonts w:ascii="Times New Roman" w:eastAsia="Times New Roman" w:hAnsi="Times New Roman"/>
          <w:sz w:val="24"/>
          <w:szCs w:val="24"/>
        </w:rPr>
        <w:t>5</w:t>
      </w:r>
      <w:r>
        <w:rPr>
          <w:rFonts w:ascii="Times New Roman" w:eastAsia="Times New Roman" w:hAnsi="Times New Roman"/>
          <w:sz w:val="24"/>
          <w:szCs w:val="24"/>
        </w:rPr>
        <w:t>0</w:t>
      </w:r>
      <w:r w:rsidR="00AE2FC2">
        <w:rPr>
          <w:rFonts w:ascii="Times New Roman" w:eastAsia="Times New Roman" w:hAnsi="Times New Roman"/>
          <w:sz w:val="24"/>
          <w:szCs w:val="24"/>
        </w:rPr>
        <w:t>0</w:t>
      </w:r>
      <w:r w:rsidR="00472461">
        <w:rPr>
          <w:rFonts w:ascii="Times New Roman" w:eastAsia="Times New Roman" w:hAnsi="Times New Roman"/>
          <w:sz w:val="24"/>
          <w:szCs w:val="24"/>
        </w:rPr>
        <w:t>,- Eur</w:t>
      </w:r>
      <w:r w:rsidR="00AE2FC2">
        <w:rPr>
          <w:rFonts w:ascii="Times New Roman" w:eastAsia="Times New Roman" w:hAnsi="Times New Roman"/>
          <w:sz w:val="24"/>
          <w:szCs w:val="24"/>
        </w:rPr>
        <w:t xml:space="preserve">. </w:t>
      </w:r>
      <w:r w:rsidR="00472461">
        <w:rPr>
          <w:rFonts w:ascii="Times New Roman" w:eastAsia="Times New Roman" w:hAnsi="Times New Roman"/>
          <w:sz w:val="24"/>
          <w:szCs w:val="24"/>
        </w:rPr>
        <w:t xml:space="preserve"> </w:t>
      </w:r>
      <w:r w:rsidR="00AE2FC2">
        <w:rPr>
          <w:rFonts w:ascii="Times New Roman" w:eastAsia="Times New Roman" w:hAnsi="Times New Roman"/>
          <w:sz w:val="24"/>
          <w:szCs w:val="24"/>
        </w:rPr>
        <w:t>p</w:t>
      </w:r>
      <w:r w:rsidR="00472461">
        <w:rPr>
          <w:rFonts w:ascii="Times New Roman" w:eastAsia="Times New Roman" w:hAnsi="Times New Roman"/>
          <w:sz w:val="24"/>
          <w:szCs w:val="24"/>
        </w:rPr>
        <w:t xml:space="preserve">rojekto </w:t>
      </w:r>
      <w:r>
        <w:rPr>
          <w:rFonts w:ascii="Times New Roman" w:eastAsia="Times New Roman" w:hAnsi="Times New Roman"/>
          <w:b/>
          <w:sz w:val="24"/>
          <w:szCs w:val="24"/>
        </w:rPr>
        <w:t>„Gyvenkime sveikiau“</w:t>
      </w:r>
      <w:r w:rsidR="00AE2FC2">
        <w:rPr>
          <w:rFonts w:ascii="Times New Roman" w:eastAsia="Times New Roman" w:hAnsi="Times New Roman"/>
          <w:b/>
          <w:sz w:val="24"/>
          <w:szCs w:val="24"/>
        </w:rPr>
        <w:t xml:space="preserve"> </w:t>
      </w:r>
      <w:r w:rsidR="00472461">
        <w:rPr>
          <w:rFonts w:ascii="Times New Roman" w:eastAsia="Times New Roman" w:hAnsi="Times New Roman"/>
          <w:sz w:val="24"/>
          <w:szCs w:val="24"/>
        </w:rPr>
        <w:t>(Priemonės pavadinimas) veik</w:t>
      </w:r>
      <w:r w:rsidR="00E3138F">
        <w:rPr>
          <w:rFonts w:ascii="Times New Roman" w:eastAsia="Times New Roman" w:hAnsi="Times New Roman"/>
          <w:sz w:val="24"/>
          <w:szCs w:val="24"/>
        </w:rPr>
        <w:t>l</w:t>
      </w:r>
      <w:r w:rsidR="00472461">
        <w:rPr>
          <w:rFonts w:ascii="Times New Roman" w:eastAsia="Times New Roman" w:hAnsi="Times New Roman"/>
          <w:sz w:val="24"/>
          <w:szCs w:val="24"/>
        </w:rPr>
        <w:t>ai įgyvendinti. </w:t>
      </w: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Įgyvendinti pagrindiniai priemonės organizavimo ir planavimo etapai: </w:t>
      </w:r>
    </w:p>
    <w:p w:rsidR="00714E7F" w:rsidRDefault="00714E7F" w:rsidP="00472461">
      <w:pPr>
        <w:spacing w:after="0" w:line="240" w:lineRule="auto"/>
        <w:jc w:val="both"/>
        <w:rPr>
          <w:rFonts w:ascii="Times New Roman" w:eastAsia="Times New Roman" w:hAnsi="Times New Roman"/>
          <w:sz w:val="24"/>
          <w:szCs w:val="24"/>
        </w:rPr>
      </w:pP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Esamos problemos išaiškinimas (santrauka)</w:t>
      </w:r>
    </w:p>
    <w:p w:rsidR="00472461" w:rsidRDefault="00714E7F"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40959" w:rsidRPr="00140959">
        <w:rPr>
          <w:rFonts w:ascii="Times New Roman" w:eastAsia="Times New Roman" w:hAnsi="Times New Roman"/>
          <w:sz w:val="24"/>
          <w:szCs w:val="24"/>
        </w:rPr>
        <w:t>Vaikų sveikatai svarbus sveikos gyvensenos elementas yra fizinis aktyvumas, kuris vis dažniau siejamas su sveika ir pilnaverte mityba. Visuomenės sveikatos, reabilitacijos medicinos specialistai bei pedagogai atkreipia dėmesį, kad labai svarbu formuoti ir ugdyti sveikos gyvensenos įpročius nuo ankstyvos vaikystės. Vaiko fizinis lavinimas vėliau padeda plėtoti jo nuostatas į fizinį aktyvumą, jis augdamas ir bręsdamas toliau tęsia sportinę ir aktyvią fizinę veiklą, laikosi sveikos gyvensenos principų. Gaudamas optimalų fizinį krūvį, gyvendamas pagal sveikos gyvensenos principus, vaikas tinkamai vystosi tiek fizinės, tiek psichinės sveikatos prasme.</w:t>
      </w:r>
    </w:p>
    <w:p w:rsidR="00714E7F" w:rsidRDefault="00714E7F"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V</w:t>
      </w:r>
      <w:r w:rsidRPr="00714E7F">
        <w:rPr>
          <w:rFonts w:ascii="Times New Roman" w:eastAsia="Times New Roman" w:hAnsi="Times New Roman"/>
          <w:sz w:val="24"/>
          <w:szCs w:val="24"/>
        </w:rPr>
        <w:t>aikų fizinis aktyvumas susijęs su sveikata bei gera savijauta. Įvairiais statistiniais bei moksliniais tyrimais nustatyta, kad kasmet vaikų fizinis aktyvumas mažėja, vaikai dažniau renkasi pasyvų laisvalaikį, vietoj aktyvaus, o tai ateityje gali būti sveikatos problemų bei nutukimo priežastimi. Mažėjantis vaikų fizinis aktyvumas ne tik Lietuvoje, bet ir pasaulyje, atskleidžia, kad reikia ne tik atskleisti šios neigiamos tendencijos priežastis, bet ir stengtis jas pašalinti, kad tyrimų rezultatai ateityje kistų teigiamai, o ne atvirkščiai.</w:t>
      </w:r>
    </w:p>
    <w:p w:rsidR="00714E7F" w:rsidRDefault="00714E7F" w:rsidP="00472461">
      <w:pPr>
        <w:spacing w:after="0" w:line="240" w:lineRule="auto"/>
        <w:jc w:val="both"/>
        <w:rPr>
          <w:rFonts w:ascii="Times New Roman" w:eastAsia="Times New Roman" w:hAnsi="Times New Roman"/>
          <w:sz w:val="24"/>
          <w:szCs w:val="24"/>
        </w:rPr>
      </w:pP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Priemonės tikslas (-ai), kurio (-ių) buvo siekta vykdant projektą:</w:t>
      </w:r>
    </w:p>
    <w:p w:rsidR="00EB502E" w:rsidRDefault="00AE2FC2"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ugdyti mokyklos </w:t>
      </w:r>
      <w:r w:rsidR="00EB502E">
        <w:rPr>
          <w:rFonts w:ascii="Times New Roman" w:eastAsia="Times New Roman" w:hAnsi="Times New Roman"/>
          <w:sz w:val="24"/>
          <w:szCs w:val="24"/>
        </w:rPr>
        <w:t xml:space="preserve">ir kaimo </w:t>
      </w:r>
      <w:r>
        <w:rPr>
          <w:rFonts w:ascii="Times New Roman" w:eastAsia="Times New Roman" w:hAnsi="Times New Roman"/>
          <w:sz w:val="24"/>
          <w:szCs w:val="24"/>
        </w:rPr>
        <w:t>bendruomenės</w:t>
      </w:r>
      <w:r w:rsidR="00EB502E">
        <w:rPr>
          <w:rFonts w:ascii="Times New Roman" w:eastAsia="Times New Roman" w:hAnsi="Times New Roman"/>
          <w:sz w:val="24"/>
          <w:szCs w:val="24"/>
        </w:rPr>
        <w:t xml:space="preserve"> visuminę </w:t>
      </w:r>
      <w:r>
        <w:rPr>
          <w:rFonts w:ascii="Times New Roman" w:eastAsia="Times New Roman" w:hAnsi="Times New Roman"/>
          <w:sz w:val="24"/>
          <w:szCs w:val="24"/>
        </w:rPr>
        <w:t xml:space="preserve">sveikos gyvensenos </w:t>
      </w:r>
      <w:r w:rsidR="00EB502E">
        <w:rPr>
          <w:rFonts w:ascii="Times New Roman" w:eastAsia="Times New Roman" w:hAnsi="Times New Roman"/>
          <w:sz w:val="24"/>
          <w:szCs w:val="24"/>
        </w:rPr>
        <w:t>sampratą.</w:t>
      </w:r>
    </w:p>
    <w:p w:rsidR="00714E7F" w:rsidRDefault="00714E7F" w:rsidP="00472461">
      <w:pPr>
        <w:spacing w:after="0" w:line="240" w:lineRule="auto"/>
        <w:jc w:val="both"/>
        <w:rPr>
          <w:rFonts w:ascii="Times New Roman" w:eastAsia="Times New Roman" w:hAnsi="Times New Roman"/>
          <w:sz w:val="24"/>
          <w:szCs w:val="24"/>
        </w:rPr>
      </w:pPr>
    </w:p>
    <w:p w:rsidR="00472461" w:rsidRDefault="00472461" w:rsidP="004724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Priemonės uždaviniai, numatyti priemonės tikslui pasiekti per nustatytą laikotarpį: </w:t>
      </w:r>
    </w:p>
    <w:p w:rsidR="00E3138F" w:rsidRDefault="00F91049"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w:t>
      </w:r>
      <w:r w:rsidR="00E3138F" w:rsidRPr="00E3138F">
        <w:rPr>
          <w:rFonts w:ascii="Times New Roman" w:eastAsia="Times New Roman" w:hAnsi="Times New Roman"/>
          <w:sz w:val="24"/>
          <w:szCs w:val="24"/>
        </w:rPr>
        <w:t>1.</w:t>
      </w:r>
      <w:r w:rsidR="00E3138F" w:rsidRPr="00E3138F">
        <w:rPr>
          <w:rFonts w:ascii="Times New Roman" w:eastAsia="Times New Roman" w:hAnsi="Times New Roman"/>
          <w:sz w:val="24"/>
          <w:szCs w:val="24"/>
        </w:rPr>
        <w:tab/>
        <w:t>Skatint</w:t>
      </w:r>
      <w:r w:rsidR="00AE2FC2">
        <w:rPr>
          <w:rFonts w:ascii="Times New Roman" w:eastAsia="Times New Roman" w:hAnsi="Times New Roman"/>
          <w:sz w:val="24"/>
          <w:szCs w:val="24"/>
        </w:rPr>
        <w:t>i mokinių</w:t>
      </w:r>
      <w:r w:rsidR="00E3138F" w:rsidRPr="00E3138F">
        <w:rPr>
          <w:rFonts w:ascii="Times New Roman" w:eastAsia="Times New Roman" w:hAnsi="Times New Roman"/>
          <w:sz w:val="24"/>
          <w:szCs w:val="24"/>
        </w:rPr>
        <w:t xml:space="preserve"> sociali</w:t>
      </w:r>
      <w:r w:rsidR="00AE2FC2">
        <w:rPr>
          <w:rFonts w:ascii="Times New Roman" w:eastAsia="Times New Roman" w:hAnsi="Times New Roman"/>
          <w:sz w:val="24"/>
          <w:szCs w:val="24"/>
        </w:rPr>
        <w:t>nių</w:t>
      </w:r>
      <w:r w:rsidR="00EB502E">
        <w:rPr>
          <w:rFonts w:ascii="Times New Roman" w:eastAsia="Times New Roman" w:hAnsi="Times New Roman"/>
          <w:sz w:val="24"/>
          <w:szCs w:val="24"/>
        </w:rPr>
        <w:t xml:space="preserve"> ir sveikatingumo</w:t>
      </w:r>
      <w:r w:rsidR="00AE2FC2">
        <w:rPr>
          <w:rFonts w:ascii="Times New Roman" w:eastAsia="Times New Roman" w:hAnsi="Times New Roman"/>
          <w:sz w:val="24"/>
          <w:szCs w:val="24"/>
        </w:rPr>
        <w:t xml:space="preserve"> įgūdžių, vertybinės sistemos</w:t>
      </w:r>
      <w:r w:rsidR="00E3138F" w:rsidRPr="00E3138F">
        <w:rPr>
          <w:rFonts w:ascii="Times New Roman" w:eastAsia="Times New Roman" w:hAnsi="Times New Roman"/>
          <w:sz w:val="24"/>
          <w:szCs w:val="24"/>
        </w:rPr>
        <w:t xml:space="preserve"> formavimąsi;</w:t>
      </w:r>
    </w:p>
    <w:p w:rsidR="00E3138F" w:rsidRPr="00E3138F" w:rsidRDefault="00F91049"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3.2.  </w:t>
      </w:r>
      <w:r w:rsidR="00E3138F" w:rsidRPr="00E3138F">
        <w:rPr>
          <w:rFonts w:ascii="Times New Roman" w:eastAsia="Times New Roman" w:hAnsi="Times New Roman"/>
          <w:sz w:val="24"/>
          <w:szCs w:val="24"/>
        </w:rPr>
        <w:t>Skat</w:t>
      </w:r>
      <w:r w:rsidR="00AE2FC2">
        <w:rPr>
          <w:rFonts w:ascii="Times New Roman" w:eastAsia="Times New Roman" w:hAnsi="Times New Roman"/>
          <w:sz w:val="24"/>
          <w:szCs w:val="24"/>
        </w:rPr>
        <w:t xml:space="preserve">inti mokyklos </w:t>
      </w:r>
      <w:r w:rsidR="000B650D">
        <w:rPr>
          <w:rFonts w:ascii="Times New Roman" w:eastAsia="Times New Roman" w:hAnsi="Times New Roman"/>
          <w:sz w:val="24"/>
          <w:szCs w:val="24"/>
        </w:rPr>
        <w:t xml:space="preserve">ir kaimo </w:t>
      </w:r>
      <w:r w:rsidR="00E3138F" w:rsidRPr="00E3138F">
        <w:rPr>
          <w:rFonts w:ascii="Times New Roman" w:eastAsia="Times New Roman" w:hAnsi="Times New Roman"/>
          <w:sz w:val="24"/>
          <w:szCs w:val="24"/>
        </w:rPr>
        <w:t>bendruomenę sveikiau maitintis;</w:t>
      </w:r>
    </w:p>
    <w:p w:rsidR="00E3138F" w:rsidRPr="00E3138F" w:rsidRDefault="000B650D"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3.3</w:t>
      </w:r>
      <w:r w:rsidR="00F91049">
        <w:rPr>
          <w:rFonts w:ascii="Times New Roman" w:eastAsia="Times New Roman" w:hAnsi="Times New Roman"/>
          <w:sz w:val="24"/>
          <w:szCs w:val="24"/>
        </w:rPr>
        <w:t>.  Skatinti mokyklos</w:t>
      </w:r>
      <w:r w:rsidR="00E3138F" w:rsidRPr="00E3138F">
        <w:rPr>
          <w:rFonts w:ascii="Times New Roman" w:eastAsia="Times New Roman" w:hAnsi="Times New Roman"/>
          <w:sz w:val="24"/>
          <w:szCs w:val="24"/>
        </w:rPr>
        <w:t xml:space="preserve"> </w:t>
      </w:r>
      <w:r>
        <w:rPr>
          <w:rFonts w:ascii="Times New Roman" w:eastAsia="Times New Roman" w:hAnsi="Times New Roman"/>
          <w:sz w:val="24"/>
          <w:szCs w:val="24"/>
        </w:rPr>
        <w:t xml:space="preserve"> ir kaimo </w:t>
      </w:r>
      <w:r w:rsidR="00E3138F" w:rsidRPr="00E3138F">
        <w:rPr>
          <w:rFonts w:ascii="Times New Roman" w:eastAsia="Times New Roman" w:hAnsi="Times New Roman"/>
          <w:sz w:val="24"/>
          <w:szCs w:val="24"/>
        </w:rPr>
        <w:t>bendruomenę aktyviau įsitraukti į sportinę veiklą;</w:t>
      </w:r>
    </w:p>
    <w:p w:rsidR="00F91049" w:rsidRDefault="000B650D" w:rsidP="00F910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3.4</w:t>
      </w:r>
      <w:r w:rsidR="00F91049">
        <w:rPr>
          <w:rFonts w:ascii="Times New Roman" w:eastAsia="Times New Roman" w:hAnsi="Times New Roman"/>
          <w:sz w:val="24"/>
          <w:szCs w:val="24"/>
        </w:rPr>
        <w:t>.</w:t>
      </w:r>
      <w:r w:rsidR="00F91049">
        <w:rPr>
          <w:rFonts w:ascii="Times New Roman" w:eastAsia="Times New Roman" w:hAnsi="Times New Roman"/>
          <w:sz w:val="24"/>
          <w:szCs w:val="24"/>
        </w:rPr>
        <w:tab/>
        <w:t xml:space="preserve">Skatinti mokyklos </w:t>
      </w:r>
      <w:r>
        <w:rPr>
          <w:rFonts w:ascii="Times New Roman" w:eastAsia="Times New Roman" w:hAnsi="Times New Roman"/>
          <w:sz w:val="24"/>
          <w:szCs w:val="24"/>
        </w:rPr>
        <w:t xml:space="preserve">ir kaimo </w:t>
      </w:r>
      <w:r w:rsidR="00E3138F" w:rsidRPr="00E3138F">
        <w:rPr>
          <w:rFonts w:ascii="Times New Roman" w:eastAsia="Times New Roman" w:hAnsi="Times New Roman"/>
          <w:sz w:val="24"/>
          <w:szCs w:val="24"/>
        </w:rPr>
        <w:t>bendruomenę daugiau laiko praleisti gamtoje, gryname ore.</w:t>
      </w:r>
    </w:p>
    <w:p w:rsidR="00F91049" w:rsidRDefault="00F91049" w:rsidP="00F91049">
      <w:pPr>
        <w:spacing w:after="0" w:line="240" w:lineRule="auto"/>
        <w:ind w:firstLine="567"/>
        <w:jc w:val="both"/>
        <w:rPr>
          <w:rFonts w:ascii="Times New Roman" w:eastAsia="Times New Roman" w:hAnsi="Times New Roman"/>
          <w:sz w:val="24"/>
          <w:szCs w:val="24"/>
        </w:rPr>
      </w:pPr>
    </w:p>
    <w:p w:rsidR="00472461" w:rsidRDefault="00472461" w:rsidP="00F910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4. Priemonės vykdymo rezultatai (reikia aprašyti, kokie buvo pasiekti rezultatai, nurodyti renginių, paskaitų, seminarų skaičių ir jų pavadinimus, lankytojų, dalyvių skaičių, lektorių sąrašą) :</w:t>
      </w:r>
    </w:p>
    <w:tbl>
      <w:tblPr>
        <w:tblW w:w="9181" w:type="dxa"/>
        <w:tblLayout w:type="fixed"/>
        <w:tblLook w:val="0000" w:firstRow="0" w:lastRow="0" w:firstColumn="0" w:lastColumn="0" w:noHBand="0" w:noVBand="0"/>
      </w:tblPr>
      <w:tblGrid>
        <w:gridCol w:w="3510"/>
        <w:gridCol w:w="2410"/>
        <w:gridCol w:w="1560"/>
        <w:gridCol w:w="1701"/>
      </w:tblGrid>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Konkretūs priemonės vykdymo darbai</w:t>
            </w:r>
          </w:p>
        </w:tc>
        <w:tc>
          <w:tcPr>
            <w:tcW w:w="2410" w:type="dxa"/>
            <w:tcBorders>
              <w:top w:val="single" w:sz="4" w:space="0" w:color="000000"/>
              <w:left w:val="single" w:sz="4" w:space="0" w:color="000000"/>
              <w:bottom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Vieta</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Laikas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442F8A"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Dalyvių skaičius</w:t>
            </w:r>
          </w:p>
        </w:tc>
      </w:tr>
      <w:tr w:rsidR="00442F8A" w:rsidTr="00442F8A">
        <w:trPr>
          <w:trHeight w:val="70"/>
        </w:trPr>
        <w:tc>
          <w:tcPr>
            <w:tcW w:w="3510" w:type="dxa"/>
            <w:tcBorders>
              <w:top w:val="single" w:sz="4" w:space="0" w:color="000000"/>
              <w:left w:val="single" w:sz="4" w:space="0" w:color="000000"/>
              <w:bottom w:val="single" w:sz="4" w:space="0" w:color="000000"/>
            </w:tcBorders>
            <w:shd w:val="clear" w:color="auto" w:fill="auto"/>
          </w:tcPr>
          <w:p w:rsidR="00442F8A" w:rsidRDefault="00EB502E" w:rsidP="00EB502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Informacinio stendo „Gyvenkime sveikiau“  </w:t>
            </w:r>
            <w:r w:rsidR="00442F8A" w:rsidRPr="00E3138F">
              <w:rPr>
                <w:rFonts w:ascii="Times New Roman" w:eastAsia="Times New Roman" w:hAnsi="Times New Roman"/>
                <w:sz w:val="24"/>
                <w:szCs w:val="24"/>
              </w:rPr>
              <w:t xml:space="preserve"> eksponavimas mokyklos erdvėje</w:t>
            </w:r>
          </w:p>
        </w:tc>
        <w:tc>
          <w:tcPr>
            <w:tcW w:w="241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Visus metus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F9104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w:t>
            </w:r>
            <w:r w:rsidR="005E45A6">
              <w:rPr>
                <w:rFonts w:ascii="Times New Roman" w:eastAsia="Times New Roman" w:hAnsi="Times New Roman"/>
                <w:sz w:val="24"/>
                <w:szCs w:val="24"/>
              </w:rPr>
              <w:t xml:space="preserve"> mokinių</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 mokytojų</w:t>
            </w:r>
          </w:p>
          <w:p w:rsidR="00442F8A" w:rsidRDefault="00442F8A" w:rsidP="00DB3B3C">
            <w:pPr>
              <w:snapToGrid w:val="0"/>
              <w:spacing w:after="0" w:line="240" w:lineRule="auto"/>
              <w:jc w:val="both"/>
              <w:rPr>
                <w:rFonts w:ascii="Times New Roman" w:eastAsia="Times New Roman" w:hAnsi="Times New Roman"/>
                <w:sz w:val="24"/>
                <w:szCs w:val="24"/>
              </w:rPr>
            </w:pPr>
          </w:p>
        </w:tc>
      </w:tr>
      <w:tr w:rsidR="00EB502E" w:rsidTr="00442F8A">
        <w:trPr>
          <w:trHeight w:val="70"/>
        </w:trPr>
        <w:tc>
          <w:tcPr>
            <w:tcW w:w="3510" w:type="dxa"/>
            <w:tcBorders>
              <w:top w:val="single" w:sz="4" w:space="0" w:color="000000"/>
              <w:left w:val="single" w:sz="4" w:space="0" w:color="000000"/>
              <w:bottom w:val="single" w:sz="4" w:space="0" w:color="000000"/>
            </w:tcBorders>
            <w:shd w:val="clear" w:color="auto" w:fill="auto"/>
          </w:tcPr>
          <w:p w:rsidR="00EB502E" w:rsidRDefault="00EB502E" w:rsidP="00EB502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Futbolo varžybos R. Turskio taurei laimėti.</w:t>
            </w:r>
          </w:p>
        </w:tc>
        <w:tc>
          <w:tcPr>
            <w:tcW w:w="2410" w:type="dxa"/>
            <w:tcBorders>
              <w:top w:val="single" w:sz="4" w:space="0" w:color="000000"/>
              <w:left w:val="single" w:sz="4" w:space="0" w:color="000000"/>
              <w:bottom w:val="single" w:sz="4" w:space="0" w:color="000000"/>
            </w:tcBorders>
            <w:shd w:val="clear" w:color="auto" w:fill="auto"/>
          </w:tcPr>
          <w:p w:rsidR="00EB502E"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Širvintų Lauryno Stuokos Gucevičiaus gimnazija (stadionas)</w:t>
            </w:r>
          </w:p>
        </w:tc>
        <w:tc>
          <w:tcPr>
            <w:tcW w:w="1560" w:type="dxa"/>
            <w:tcBorders>
              <w:top w:val="single" w:sz="4" w:space="0" w:color="000000"/>
              <w:left w:val="single" w:sz="4" w:space="0" w:color="000000"/>
              <w:bottom w:val="single" w:sz="4" w:space="0" w:color="000000"/>
            </w:tcBorders>
            <w:shd w:val="clear" w:color="auto" w:fill="auto"/>
          </w:tcPr>
          <w:p w:rsidR="00EB502E" w:rsidRDefault="00714E7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2019-05-22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502E"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 mokinių</w:t>
            </w:r>
          </w:p>
          <w:p w:rsidR="00EB502E"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 mokytojų</w:t>
            </w:r>
          </w:p>
        </w:tc>
      </w:tr>
      <w:tr w:rsidR="00442F8A" w:rsidTr="00442F8A">
        <w:tc>
          <w:tcPr>
            <w:tcW w:w="35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Vaikų vasaros dienos stovykla</w:t>
            </w:r>
            <w:r w:rsidR="00667EF0">
              <w:rPr>
                <w:rFonts w:ascii="Times New Roman" w:eastAsia="Times New Roman" w:hAnsi="Times New Roman"/>
                <w:sz w:val="24"/>
                <w:szCs w:val="24"/>
              </w:rPr>
              <w:t xml:space="preserve"> (susitikimas su Širvintų Pradinės mokyklos stovyklautojais, sveiko maisto diena, sportiniai žaidimai).</w:t>
            </w:r>
          </w:p>
        </w:tc>
        <w:tc>
          <w:tcPr>
            <w:tcW w:w="2410" w:type="dxa"/>
            <w:tcBorders>
              <w:top w:val="single" w:sz="4" w:space="0" w:color="000000"/>
              <w:left w:val="single" w:sz="4" w:space="0" w:color="000000"/>
              <w:bottom w:val="single" w:sz="4" w:space="0" w:color="000000"/>
            </w:tcBorders>
            <w:shd w:val="clear" w:color="auto" w:fill="auto"/>
          </w:tcPr>
          <w:p w:rsidR="00442F8A" w:rsidRPr="00E3138F" w:rsidRDefault="00442F8A" w:rsidP="00DB3B3C">
            <w:pPr>
              <w:snapToGrid w:val="0"/>
              <w:spacing w:after="0" w:line="240" w:lineRule="auto"/>
              <w:jc w:val="both"/>
              <w:rPr>
                <w:rFonts w:ascii="Times New Roman" w:eastAsia="Times New Roman" w:hAnsi="Times New Roman"/>
                <w:sz w:val="24"/>
                <w:szCs w:val="24"/>
              </w:rPr>
            </w:pPr>
            <w:r w:rsidRPr="00E3138F">
              <w:rPr>
                <w:rFonts w:ascii="Times New Roman" w:eastAsia="Times New Roman" w:hAnsi="Times New Roman"/>
                <w:sz w:val="24"/>
                <w:szCs w:val="24"/>
              </w:rPr>
              <w:t>Bartkuškio mokykla-daugiafunkcis centras</w:t>
            </w:r>
          </w:p>
        </w:tc>
        <w:tc>
          <w:tcPr>
            <w:tcW w:w="1560" w:type="dxa"/>
            <w:tcBorders>
              <w:top w:val="single" w:sz="4" w:space="0" w:color="000000"/>
              <w:left w:val="single" w:sz="4" w:space="0" w:color="000000"/>
              <w:bottom w:val="single" w:sz="4" w:space="0" w:color="000000"/>
            </w:tcBorders>
            <w:shd w:val="clear" w:color="auto" w:fill="auto"/>
          </w:tcPr>
          <w:p w:rsidR="00442F8A" w:rsidRDefault="00E67E5B"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w:t>
            </w:r>
            <w:r w:rsidR="006727D9">
              <w:rPr>
                <w:rFonts w:ascii="Times New Roman" w:eastAsia="Times New Roman" w:hAnsi="Times New Roman"/>
                <w:sz w:val="24"/>
                <w:szCs w:val="24"/>
              </w:rPr>
              <w:t>-06-10 – 06-14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2F8A"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19</w:t>
            </w:r>
            <w:r w:rsidR="00442F8A">
              <w:rPr>
                <w:rFonts w:ascii="Times New Roman" w:eastAsia="Times New Roman" w:hAnsi="Times New Roman"/>
                <w:sz w:val="24"/>
                <w:szCs w:val="24"/>
              </w:rPr>
              <w:t xml:space="preserve"> mokinių</w:t>
            </w:r>
          </w:p>
          <w:p w:rsidR="00442F8A" w:rsidRDefault="00442F8A"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mokytojai</w:t>
            </w:r>
          </w:p>
        </w:tc>
      </w:tr>
      <w:tr w:rsidR="00EB502E" w:rsidTr="00442F8A">
        <w:tc>
          <w:tcPr>
            <w:tcW w:w="3510" w:type="dxa"/>
            <w:tcBorders>
              <w:top w:val="single" w:sz="4" w:space="0" w:color="000000"/>
              <w:left w:val="single" w:sz="4" w:space="0" w:color="000000"/>
              <w:bottom w:val="single" w:sz="4" w:space="0" w:color="000000"/>
            </w:tcBorders>
            <w:shd w:val="clear" w:color="auto" w:fill="auto"/>
          </w:tcPr>
          <w:p w:rsidR="00EB502E" w:rsidRPr="00E3138F"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Žygis pėsčiomis į Kernavę.</w:t>
            </w:r>
          </w:p>
        </w:tc>
        <w:tc>
          <w:tcPr>
            <w:tcW w:w="2410" w:type="dxa"/>
            <w:tcBorders>
              <w:top w:val="single" w:sz="4" w:space="0" w:color="000000"/>
              <w:left w:val="single" w:sz="4" w:space="0" w:color="000000"/>
              <w:bottom w:val="single" w:sz="4" w:space="0" w:color="000000"/>
            </w:tcBorders>
            <w:shd w:val="clear" w:color="auto" w:fill="auto"/>
          </w:tcPr>
          <w:p w:rsidR="00EB502E" w:rsidRPr="00E3138F"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Bartkuškio mokykla-daugiafunkcis centras – Kernavė (Baltas kalnas)</w:t>
            </w:r>
          </w:p>
        </w:tc>
        <w:tc>
          <w:tcPr>
            <w:tcW w:w="1560" w:type="dxa"/>
            <w:tcBorders>
              <w:top w:val="single" w:sz="4" w:space="0" w:color="000000"/>
              <w:left w:val="single" w:sz="4" w:space="0" w:color="000000"/>
              <w:bottom w:val="single" w:sz="4" w:space="0" w:color="000000"/>
            </w:tcBorders>
            <w:shd w:val="clear" w:color="auto" w:fill="auto"/>
          </w:tcPr>
          <w:p w:rsidR="00EB502E" w:rsidRDefault="00714E7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2019-06-20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502E"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 mokinių</w:t>
            </w:r>
          </w:p>
          <w:p w:rsidR="00EB502E"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mokytojai</w:t>
            </w:r>
          </w:p>
        </w:tc>
      </w:tr>
      <w:tr w:rsidR="00667EF0" w:rsidTr="00442F8A">
        <w:tc>
          <w:tcPr>
            <w:tcW w:w="3510" w:type="dxa"/>
            <w:tcBorders>
              <w:top w:val="single" w:sz="4" w:space="0" w:color="000000"/>
              <w:left w:val="single" w:sz="4" w:space="0" w:color="000000"/>
              <w:bottom w:val="single" w:sz="4" w:space="0" w:color="000000"/>
            </w:tcBorders>
            <w:shd w:val="clear" w:color="auto" w:fill="auto"/>
          </w:tcPr>
          <w:p w:rsidR="00667EF0" w:rsidRDefault="00667EF0"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Išvyka į Dubingių žirgyną.</w:t>
            </w:r>
          </w:p>
        </w:tc>
        <w:tc>
          <w:tcPr>
            <w:tcW w:w="2410" w:type="dxa"/>
            <w:tcBorders>
              <w:top w:val="single" w:sz="4" w:space="0" w:color="000000"/>
              <w:left w:val="single" w:sz="4" w:space="0" w:color="000000"/>
              <w:bottom w:val="single" w:sz="4" w:space="0" w:color="000000"/>
            </w:tcBorders>
            <w:shd w:val="clear" w:color="auto" w:fill="auto"/>
          </w:tcPr>
          <w:p w:rsidR="00667EF0" w:rsidRDefault="00667EF0"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Dubingių žirgynas</w:t>
            </w:r>
          </w:p>
        </w:tc>
        <w:tc>
          <w:tcPr>
            <w:tcW w:w="1560" w:type="dxa"/>
            <w:tcBorders>
              <w:top w:val="single" w:sz="4" w:space="0" w:color="000000"/>
              <w:left w:val="single" w:sz="4" w:space="0" w:color="000000"/>
              <w:bottom w:val="single" w:sz="4" w:space="0" w:color="000000"/>
            </w:tcBorders>
            <w:shd w:val="clear" w:color="auto" w:fill="auto"/>
          </w:tcPr>
          <w:p w:rsidR="00667EF0" w:rsidRDefault="00667EF0"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2019-10-09</w:t>
            </w:r>
          </w:p>
          <w:p w:rsidR="00667EF0" w:rsidRDefault="00667EF0"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(atkelta iš stovyklos, kadangi buvo labai aukšta oro temperatūra)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7EF0" w:rsidRDefault="00667EF0"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 mokiniai</w:t>
            </w:r>
          </w:p>
          <w:p w:rsidR="00667EF0" w:rsidRDefault="00667EF0"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mokytojai</w:t>
            </w:r>
          </w:p>
        </w:tc>
      </w:tr>
      <w:tr w:rsidR="00EB502E" w:rsidTr="00442F8A">
        <w:tc>
          <w:tcPr>
            <w:tcW w:w="3510" w:type="dxa"/>
            <w:tcBorders>
              <w:top w:val="single" w:sz="4" w:space="0" w:color="000000"/>
              <w:left w:val="single" w:sz="4" w:space="0" w:color="000000"/>
              <w:bottom w:val="single" w:sz="4" w:space="0" w:color="000000"/>
            </w:tcBorders>
            <w:shd w:val="clear" w:color="auto" w:fill="auto"/>
          </w:tcPr>
          <w:p w:rsidR="00EB502E"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Konkursas „Sveikuoliški patiekalai“</w:t>
            </w:r>
          </w:p>
        </w:tc>
        <w:tc>
          <w:tcPr>
            <w:tcW w:w="2410" w:type="dxa"/>
            <w:tcBorders>
              <w:top w:val="single" w:sz="4" w:space="0" w:color="000000"/>
              <w:left w:val="single" w:sz="4" w:space="0" w:color="000000"/>
              <w:bottom w:val="single" w:sz="4" w:space="0" w:color="000000"/>
            </w:tcBorders>
            <w:shd w:val="clear" w:color="auto" w:fill="auto"/>
          </w:tcPr>
          <w:p w:rsidR="00EB502E" w:rsidRPr="00E3138F" w:rsidRDefault="00F6353B"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Bartkuškio mokyklos-daugiafunkcio centro </w:t>
            </w:r>
            <w:r w:rsidR="00730288">
              <w:rPr>
                <w:rFonts w:ascii="Times New Roman" w:eastAsia="Times New Roman" w:hAnsi="Times New Roman"/>
                <w:sz w:val="24"/>
                <w:szCs w:val="24"/>
              </w:rPr>
              <w:t xml:space="preserve">          </w:t>
            </w:r>
            <w:r w:rsidR="00AC508C">
              <w:rPr>
                <w:rFonts w:ascii="Times New Roman" w:eastAsia="Times New Roman" w:hAnsi="Times New Roman"/>
                <w:sz w:val="24"/>
                <w:szCs w:val="24"/>
              </w:rPr>
              <w:t>Facebook paskyra</w:t>
            </w:r>
          </w:p>
        </w:tc>
        <w:tc>
          <w:tcPr>
            <w:tcW w:w="1560" w:type="dxa"/>
            <w:tcBorders>
              <w:top w:val="single" w:sz="4" w:space="0" w:color="000000"/>
              <w:left w:val="single" w:sz="4" w:space="0" w:color="000000"/>
              <w:bottom w:val="single" w:sz="4" w:space="0" w:color="000000"/>
            </w:tcBorders>
            <w:shd w:val="clear" w:color="auto" w:fill="auto"/>
          </w:tcPr>
          <w:p w:rsidR="00EB502E" w:rsidRDefault="00714E7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2019-11-25 –</w:t>
            </w:r>
            <w:r w:rsidR="00E67E5B">
              <w:rPr>
                <w:rFonts w:ascii="Times New Roman" w:eastAsia="Times New Roman" w:hAnsi="Times New Roman"/>
                <w:sz w:val="24"/>
                <w:szCs w:val="24"/>
              </w:rPr>
              <w:t xml:space="preserve"> </w:t>
            </w:r>
            <w:r>
              <w:rPr>
                <w:rFonts w:ascii="Times New Roman" w:eastAsia="Times New Roman" w:hAnsi="Times New Roman"/>
                <w:sz w:val="24"/>
                <w:szCs w:val="24"/>
              </w:rPr>
              <w:t>12-13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502E"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 mokinių</w:t>
            </w:r>
          </w:p>
          <w:p w:rsidR="00EB502E"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 tėvų, senelių</w:t>
            </w:r>
          </w:p>
        </w:tc>
      </w:tr>
    </w:tbl>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5. Priemonės rezultatų vertinimo kriterijai:</w:t>
      </w:r>
    </w:p>
    <w:tbl>
      <w:tblPr>
        <w:tblW w:w="0" w:type="auto"/>
        <w:tblLayout w:type="fixed"/>
        <w:tblLook w:val="0000" w:firstRow="0" w:lastRow="0" w:firstColumn="0" w:lastColumn="0" w:noHBand="0" w:noVBand="0"/>
      </w:tblPr>
      <w:tblGrid>
        <w:gridCol w:w="3115"/>
        <w:gridCol w:w="3115"/>
        <w:gridCol w:w="3135"/>
      </w:tblGrid>
      <w:tr w:rsidR="00472461" w:rsidTr="00DB3B3C">
        <w:tc>
          <w:tcPr>
            <w:tcW w:w="3115"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Vertinimo kriterijai (išvardinti)</w:t>
            </w:r>
          </w:p>
        </w:tc>
        <w:tc>
          <w:tcPr>
            <w:tcW w:w="3115"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Skaičius/planuota</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Įvykdyta</w:t>
            </w:r>
          </w:p>
        </w:tc>
      </w:tr>
      <w:tr w:rsidR="00472461" w:rsidTr="00DB3B3C">
        <w:tc>
          <w:tcPr>
            <w:tcW w:w="3115" w:type="dxa"/>
            <w:tcBorders>
              <w:top w:val="single" w:sz="4" w:space="0" w:color="000000"/>
              <w:left w:val="single" w:sz="4" w:space="0" w:color="000000"/>
              <w:bottom w:val="single" w:sz="4" w:space="0" w:color="000000"/>
            </w:tcBorders>
            <w:shd w:val="clear" w:color="auto" w:fill="auto"/>
          </w:tcPr>
          <w:p w:rsidR="00472461"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Renginiai</w:t>
            </w:r>
          </w:p>
        </w:tc>
        <w:tc>
          <w:tcPr>
            <w:tcW w:w="3115" w:type="dxa"/>
            <w:tcBorders>
              <w:top w:val="single" w:sz="4" w:space="0" w:color="000000"/>
              <w:left w:val="single" w:sz="4" w:space="0" w:color="000000"/>
              <w:bottom w:val="single" w:sz="4" w:space="0" w:color="000000"/>
            </w:tcBorders>
            <w:shd w:val="clear" w:color="auto" w:fill="auto"/>
          </w:tcPr>
          <w:p w:rsidR="00472461" w:rsidRDefault="00EB502E"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EB502E"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Išvykos</w:t>
            </w:r>
          </w:p>
        </w:tc>
        <w:tc>
          <w:tcPr>
            <w:tcW w:w="3115" w:type="dxa"/>
            <w:tcBorders>
              <w:top w:val="single" w:sz="4" w:space="0" w:color="000000"/>
              <w:left w:val="single" w:sz="4" w:space="0" w:color="000000"/>
              <w:bottom w:val="single" w:sz="4" w:space="0" w:color="000000"/>
            </w:tcBorders>
            <w:shd w:val="clear" w:color="auto" w:fill="auto"/>
          </w:tcPr>
          <w:p w:rsidR="00F5555F" w:rsidRDefault="00EB502E"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EB502E"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Informaciniai stendai</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F5555F" w:rsidTr="00DB3B3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Publikacijos</w:t>
            </w:r>
          </w:p>
        </w:tc>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EB502E" w:rsidP="00DB3B3C">
            <w:pPr>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r>
      <w:tr w:rsidR="00472461" w:rsidTr="00DB3B3C">
        <w:tc>
          <w:tcPr>
            <w:tcW w:w="3115" w:type="dxa"/>
            <w:tcBorders>
              <w:top w:val="single" w:sz="4" w:space="0" w:color="000000"/>
              <w:left w:val="single" w:sz="4" w:space="0" w:color="000000"/>
              <w:bottom w:val="single" w:sz="4" w:space="0" w:color="000000"/>
            </w:tcBorders>
            <w:shd w:val="clear" w:color="auto" w:fill="auto"/>
          </w:tcPr>
          <w:p w:rsidR="00472461"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Dalyvių skaičius </w:t>
            </w:r>
            <w:r w:rsidR="00EB502E">
              <w:rPr>
                <w:rFonts w:ascii="Times New Roman" w:eastAsia="Times New Roman" w:hAnsi="Times New Roman"/>
                <w:sz w:val="24"/>
                <w:szCs w:val="24"/>
              </w:rPr>
              <w:t>–</w:t>
            </w:r>
            <w:r>
              <w:rPr>
                <w:rFonts w:ascii="Times New Roman" w:eastAsia="Times New Roman" w:hAnsi="Times New Roman"/>
                <w:sz w:val="24"/>
                <w:szCs w:val="24"/>
              </w:rPr>
              <w:t xml:space="preserve"> mokinių</w:t>
            </w:r>
          </w:p>
        </w:tc>
        <w:tc>
          <w:tcPr>
            <w:tcW w:w="3115" w:type="dxa"/>
            <w:tcBorders>
              <w:top w:val="single" w:sz="4" w:space="0" w:color="000000"/>
              <w:left w:val="single" w:sz="4" w:space="0" w:color="000000"/>
              <w:bottom w:val="single" w:sz="4" w:space="0" w:color="000000"/>
            </w:tcBorders>
            <w:shd w:val="clear" w:color="auto" w:fill="auto"/>
          </w:tcPr>
          <w:p w:rsidR="00472461"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r>
      <w:tr w:rsidR="00F5555F" w:rsidTr="00F91049">
        <w:trPr>
          <w:trHeight w:val="598"/>
        </w:trPr>
        <w:tc>
          <w:tcPr>
            <w:tcW w:w="3115" w:type="dxa"/>
            <w:tcBorders>
              <w:top w:val="single" w:sz="4" w:space="0" w:color="000000"/>
              <w:left w:val="single" w:sz="4" w:space="0" w:color="000000"/>
              <w:bottom w:val="single" w:sz="4" w:space="0" w:color="000000"/>
            </w:tcBorders>
            <w:shd w:val="clear" w:color="auto" w:fill="auto"/>
          </w:tcPr>
          <w:p w:rsidR="00F5555F" w:rsidRDefault="00F5555F"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Dalyvių skaičius – tėvų, senelių</w:t>
            </w:r>
          </w:p>
        </w:tc>
        <w:tc>
          <w:tcPr>
            <w:tcW w:w="3115" w:type="dxa"/>
            <w:tcBorders>
              <w:top w:val="single" w:sz="4" w:space="0" w:color="000000"/>
              <w:left w:val="single" w:sz="4" w:space="0" w:color="000000"/>
              <w:bottom w:val="single" w:sz="4" w:space="0" w:color="000000"/>
            </w:tcBorders>
            <w:shd w:val="clear" w:color="auto" w:fill="auto"/>
          </w:tcPr>
          <w:p w:rsidR="00F5555F"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F5555F"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r>
      <w:tr w:rsidR="00EB502E" w:rsidTr="00F91049">
        <w:trPr>
          <w:trHeight w:val="598"/>
        </w:trPr>
        <w:tc>
          <w:tcPr>
            <w:tcW w:w="3115" w:type="dxa"/>
            <w:tcBorders>
              <w:top w:val="single" w:sz="4" w:space="0" w:color="000000"/>
              <w:left w:val="single" w:sz="4" w:space="0" w:color="000000"/>
              <w:bottom w:val="single" w:sz="4" w:space="0" w:color="000000"/>
            </w:tcBorders>
            <w:shd w:val="clear" w:color="auto" w:fill="auto"/>
          </w:tcPr>
          <w:p w:rsidR="00EB502E" w:rsidRDefault="00EB502E" w:rsidP="00DB3B3C">
            <w:pPr>
              <w:spacing w:line="240" w:lineRule="auto"/>
              <w:rPr>
                <w:rFonts w:ascii="Times New Roman" w:eastAsia="Times New Roman" w:hAnsi="Times New Roman"/>
                <w:sz w:val="24"/>
                <w:szCs w:val="24"/>
              </w:rPr>
            </w:pPr>
            <w:r>
              <w:rPr>
                <w:rFonts w:ascii="Times New Roman" w:eastAsia="Times New Roman" w:hAnsi="Times New Roman"/>
                <w:sz w:val="24"/>
                <w:szCs w:val="24"/>
              </w:rPr>
              <w:t>Dalyvių skaičius – kaimo bendruomenės narių</w:t>
            </w:r>
          </w:p>
        </w:tc>
        <w:tc>
          <w:tcPr>
            <w:tcW w:w="3115" w:type="dxa"/>
            <w:tcBorders>
              <w:top w:val="single" w:sz="4" w:space="0" w:color="000000"/>
              <w:left w:val="single" w:sz="4" w:space="0" w:color="000000"/>
              <w:bottom w:val="single" w:sz="4" w:space="0" w:color="000000"/>
            </w:tcBorders>
            <w:shd w:val="clear" w:color="auto" w:fill="auto"/>
          </w:tcPr>
          <w:p w:rsidR="00EB502E"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B502E" w:rsidRDefault="00714E7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r>
    </w:tbl>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6. Visuomenės informavimas apie vykdomą priemonę:</w:t>
      </w:r>
    </w:p>
    <w:tbl>
      <w:tblPr>
        <w:tblW w:w="0" w:type="auto"/>
        <w:tblLayout w:type="fixed"/>
        <w:tblLook w:val="0000" w:firstRow="0" w:lastRow="0" w:firstColumn="0" w:lastColumn="0" w:noHBand="0" w:noVBand="0"/>
      </w:tblPr>
      <w:tblGrid>
        <w:gridCol w:w="988"/>
        <w:gridCol w:w="5242"/>
        <w:gridCol w:w="3135"/>
      </w:tblGrid>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Eil. Nr.</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Informavimo ir viešinimo priemonės pavadinimas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Skaičius, (nurodyti adresus ir pavadinimus, kur buvo publikuojama)</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Laikraštis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714E7F"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Priemonės vykdytojo interneto svetainė</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EB502E"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F5555F" w:rsidRPr="00F5555F">
              <w:rPr>
                <w:rFonts w:ascii="Times New Roman" w:eastAsia="Times New Roman" w:hAnsi="Times New Roman"/>
                <w:sz w:val="24"/>
                <w:szCs w:val="24"/>
              </w:rPr>
              <w:t>http://www.bartkuskis.sirvintos.lm.lt/</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Savivaldybės interneto svetainė</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Informavimas ir viešinimas renginių metu (pvz., konferencijų, seminarų parodų metu)</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Popieriniai ir elektroniniai leidiniai (plakatai, lankstinukai, biuleteniai, skrajutės, garso ar vaizdo reklaminė medžiaga irkt.)</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Aiškinamieji ir informaciniai stendai (laikinieji bei pastovūs)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C76139" w:rsidP="00DB3B3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F5555F">
              <w:rPr>
                <w:rFonts w:ascii="Times New Roman" w:eastAsia="Times New Roman" w:hAnsi="Times New Roman"/>
                <w:sz w:val="24"/>
                <w:szCs w:val="24"/>
              </w:rPr>
              <w:t xml:space="preserve"> (Bartkuškio mokykla-daugiafunkcis centras)</w:t>
            </w:r>
          </w:p>
        </w:tc>
      </w:tr>
      <w:tr w:rsidR="00472461" w:rsidTr="00DB3B3C">
        <w:tc>
          <w:tcPr>
            <w:tcW w:w="988"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5242" w:type="dxa"/>
            <w:tcBorders>
              <w:top w:val="single" w:sz="4" w:space="0" w:color="000000"/>
              <w:left w:val="single" w:sz="4" w:space="0" w:color="000000"/>
              <w:bottom w:val="single" w:sz="4" w:space="0" w:color="000000"/>
            </w:tcBorders>
            <w:shd w:val="clear" w:color="auto" w:fill="auto"/>
          </w:tcPr>
          <w:p w:rsidR="00472461" w:rsidRDefault="00472461" w:rsidP="00DB3B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Kitos priemonės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472461" w:rsidRDefault="00472461" w:rsidP="00DB3B3C">
            <w:pPr>
              <w:snapToGrid w:val="0"/>
              <w:spacing w:after="0" w:line="240" w:lineRule="auto"/>
              <w:jc w:val="both"/>
              <w:rPr>
                <w:rFonts w:ascii="Times New Roman" w:eastAsia="Times New Roman" w:hAnsi="Times New Roman"/>
                <w:sz w:val="24"/>
                <w:szCs w:val="24"/>
              </w:rPr>
            </w:pPr>
          </w:p>
        </w:tc>
      </w:tr>
    </w:tbl>
    <w:p w:rsidR="00472461" w:rsidRDefault="00472461" w:rsidP="00472461">
      <w:pPr>
        <w:spacing w:before="280" w:after="280" w:line="240" w:lineRule="auto"/>
        <w:jc w:val="both"/>
      </w:pPr>
    </w:p>
    <w:p w:rsidR="00472461" w:rsidRDefault="00472461" w:rsidP="00472461">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Priemonės vadovas         ...............................           .................................................................</w:t>
      </w:r>
    </w:p>
    <w:p w:rsidR="00EC618D" w:rsidRPr="00F91049" w:rsidRDefault="00472461" w:rsidP="00F91049">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(parašas)                          (vardas, pava</w:t>
      </w:r>
      <w:bookmarkStart w:id="0" w:name="_GoBack"/>
      <w:bookmarkEnd w:id="0"/>
      <w:r>
        <w:rPr>
          <w:rFonts w:ascii="Times New Roman" w:eastAsia="Times New Roman" w:hAnsi="Times New Roman"/>
          <w:sz w:val="24"/>
          <w:szCs w:val="24"/>
        </w:rPr>
        <w:t>rdė)</w:t>
      </w:r>
    </w:p>
    <w:sectPr w:rsidR="00EC618D" w:rsidRPr="00F91049" w:rsidSect="00F91049">
      <w:footerReference w:type="default" r:id="rId8"/>
      <w:pgSz w:w="11906" w:h="16838"/>
      <w:pgMar w:top="1276" w:right="1133"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4B" w:rsidRDefault="0086714B" w:rsidP="00667EF0">
      <w:pPr>
        <w:spacing w:after="0" w:line="240" w:lineRule="auto"/>
      </w:pPr>
      <w:r>
        <w:separator/>
      </w:r>
    </w:p>
  </w:endnote>
  <w:endnote w:type="continuationSeparator" w:id="0">
    <w:p w:rsidR="0086714B" w:rsidRDefault="0086714B" w:rsidP="0066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141993"/>
      <w:docPartObj>
        <w:docPartGallery w:val="Page Numbers (Bottom of Page)"/>
        <w:docPartUnique/>
      </w:docPartObj>
    </w:sdtPr>
    <w:sdtEndPr>
      <w:rPr>
        <w:noProof/>
      </w:rPr>
    </w:sdtEndPr>
    <w:sdtContent>
      <w:p w:rsidR="00667EF0" w:rsidRDefault="00667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67EF0" w:rsidRDefault="00667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4B" w:rsidRDefault="0086714B" w:rsidP="00667EF0">
      <w:pPr>
        <w:spacing w:after="0" w:line="240" w:lineRule="auto"/>
      </w:pPr>
      <w:r>
        <w:separator/>
      </w:r>
    </w:p>
  </w:footnote>
  <w:footnote w:type="continuationSeparator" w:id="0">
    <w:p w:rsidR="0086714B" w:rsidRDefault="0086714B" w:rsidP="00667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61"/>
    <w:rsid w:val="000B650D"/>
    <w:rsid w:val="00140959"/>
    <w:rsid w:val="00387BFF"/>
    <w:rsid w:val="00442F8A"/>
    <w:rsid w:val="00472461"/>
    <w:rsid w:val="004C5322"/>
    <w:rsid w:val="005E45A6"/>
    <w:rsid w:val="00633CCD"/>
    <w:rsid w:val="00667EF0"/>
    <w:rsid w:val="006727D9"/>
    <w:rsid w:val="006B0A45"/>
    <w:rsid w:val="00714E7F"/>
    <w:rsid w:val="00730288"/>
    <w:rsid w:val="00866463"/>
    <w:rsid w:val="0086714B"/>
    <w:rsid w:val="0096203B"/>
    <w:rsid w:val="00AC508C"/>
    <w:rsid w:val="00AE2FC2"/>
    <w:rsid w:val="00B27EB7"/>
    <w:rsid w:val="00C76139"/>
    <w:rsid w:val="00CF5056"/>
    <w:rsid w:val="00E3138F"/>
    <w:rsid w:val="00E432E5"/>
    <w:rsid w:val="00E67E5B"/>
    <w:rsid w:val="00EB502E"/>
    <w:rsid w:val="00EC618D"/>
    <w:rsid w:val="00F5555F"/>
    <w:rsid w:val="00F6353B"/>
    <w:rsid w:val="00F9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61"/>
    <w:pPr>
      <w:suppressAutoHyphens/>
      <w:spacing w:after="200" w:line="276" w:lineRule="auto"/>
    </w:pPr>
    <w:rPr>
      <w:rFonts w:ascii="Calibri" w:eastAsia="Calibri" w:hAnsi="Calibri" w:cs="Times New Roman"/>
      <w:lang w:val="lt-L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7EF0"/>
    <w:rPr>
      <w:rFonts w:ascii="Calibri" w:eastAsia="Calibri" w:hAnsi="Calibri" w:cs="Times New Roman"/>
      <w:lang w:val="lt-LT" w:eastAsia="zh-CN"/>
    </w:rPr>
  </w:style>
  <w:style w:type="paragraph" w:styleId="Footer">
    <w:name w:val="footer"/>
    <w:basedOn w:val="Normal"/>
    <w:link w:val="FooterChar"/>
    <w:uiPriority w:val="99"/>
    <w:unhideWhenUsed/>
    <w:rsid w:val="00667E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7EF0"/>
    <w:rPr>
      <w:rFonts w:ascii="Calibri" w:eastAsia="Calibri" w:hAnsi="Calibri" w:cs="Times New Roman"/>
      <w:lang w:val="lt-LT"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61"/>
    <w:pPr>
      <w:suppressAutoHyphens/>
      <w:spacing w:after="200" w:line="276" w:lineRule="auto"/>
    </w:pPr>
    <w:rPr>
      <w:rFonts w:ascii="Calibri" w:eastAsia="Calibri" w:hAnsi="Calibri" w:cs="Times New Roman"/>
      <w:lang w:val="lt-L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7EF0"/>
    <w:rPr>
      <w:rFonts w:ascii="Calibri" w:eastAsia="Calibri" w:hAnsi="Calibri" w:cs="Times New Roman"/>
      <w:lang w:val="lt-LT" w:eastAsia="zh-CN"/>
    </w:rPr>
  </w:style>
  <w:style w:type="paragraph" w:styleId="Footer">
    <w:name w:val="footer"/>
    <w:basedOn w:val="Normal"/>
    <w:link w:val="FooterChar"/>
    <w:uiPriority w:val="99"/>
    <w:unhideWhenUsed/>
    <w:rsid w:val="00667E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7EF0"/>
    <w:rPr>
      <w:rFonts w:ascii="Calibri" w:eastAsia="Calibri" w:hAnsi="Calibri" w:cs="Times New Roman"/>
      <w:lang w:val="lt-L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002F7-F23F-4BB8-A115-972070A8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5847</TotalTime>
  <Pages>1</Pages>
  <Words>3478</Words>
  <Characters>1984</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8</cp:revision>
  <cp:lastPrinted>2019-12-23T09:58:00Z</cp:lastPrinted>
  <dcterms:created xsi:type="dcterms:W3CDTF">2019-12-17T10:19:00Z</dcterms:created>
  <dcterms:modified xsi:type="dcterms:W3CDTF">2019-12-23T09:59:00Z</dcterms:modified>
</cp:coreProperties>
</file>