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F7" w:rsidRDefault="00517BB1" w:rsidP="00517BB1">
      <w:pPr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Sporto pasiekimai 2016 m. </w:t>
      </w:r>
    </w:p>
    <w:p w:rsidR="00517BB1" w:rsidRDefault="00517BB1" w:rsidP="00517BB1">
      <w:pPr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Rajoninės varžybos: </w:t>
      </w:r>
    </w:p>
    <w:p w:rsidR="00517BB1" w:rsidRDefault="00517BB1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1. Stalo teniso 2016-01 Berniukų I komanda I vieta, II komada II vieta. Mergaitės – I vieta. </w:t>
      </w:r>
    </w:p>
    <w:p w:rsidR="00517BB1" w:rsidRDefault="00517BB1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2. Krepšinis 3×3 2016-01 Berniukai I vieta </w:t>
      </w:r>
    </w:p>
    <w:p w:rsidR="00517BB1" w:rsidRDefault="00517BB1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3. Lengvosios atletikos rungtys 2016-05 Mergaitės II vieta</w:t>
      </w:r>
    </w:p>
    <w:p w:rsidR="00517BB1" w:rsidRDefault="00517BB1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Asmeninės pergalės: </w:t>
      </w:r>
    </w:p>
    <w:p w:rsidR="00517BB1" w:rsidRDefault="00517BB1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Dovilė Andrukaitytė 100 m. bėgimas I vieta</w:t>
      </w:r>
    </w:p>
    <w:p w:rsidR="00517BB1" w:rsidRDefault="00517BB1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Gediminas Vinckevičius 400 m. bėgimas II vieta</w:t>
      </w:r>
    </w:p>
    <w:p w:rsidR="00517BB1" w:rsidRDefault="00517BB1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Andžela Strojin 800 m. bėgimas III vieta</w:t>
      </w:r>
    </w:p>
    <w:p w:rsidR="00517BB1" w:rsidRDefault="00517BB1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Rūtenis Milašas 100 m. bėgimas III vieta </w:t>
      </w:r>
    </w:p>
    <w:p w:rsidR="00517BB1" w:rsidRDefault="00517BB1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Aurimas Dulkė – rutulio stūmimas III vieta</w:t>
      </w:r>
    </w:p>
    <w:p w:rsidR="00517BB1" w:rsidRDefault="00517BB1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Estefetė 4×100 m. mergaitės III vieta </w:t>
      </w:r>
    </w:p>
    <w:p w:rsidR="00517BB1" w:rsidRDefault="00517BB1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Estefetė 4×100 berniukai III vieta </w:t>
      </w:r>
    </w:p>
    <w:p w:rsidR="00517BB1" w:rsidRDefault="00517BB1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4. Lengvosios atletikos keturkovės varžybos 2016-05 mergaitės III vieta </w:t>
      </w:r>
    </w:p>
    <w:p w:rsidR="00517BB1" w:rsidRDefault="00517BB1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5. „Golo“ futbolo varžybos 2016-05 gimę 2000-2002 m. II vieta </w:t>
      </w:r>
    </w:p>
    <w:p w:rsidR="00517BB1" w:rsidRDefault="00517BB1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6. „Golo“ futbolo varžybos 2016-05 gimę </w:t>
      </w:r>
      <w:r w:rsidR="00FA7E88">
        <w:rPr>
          <w:rFonts w:ascii="Times New Roman" w:hAnsi="Times New Roman" w:cs="Times New Roman"/>
          <w:lang w:val="lt-LT"/>
        </w:rPr>
        <w:t xml:space="preserve">2003 ir jaunesni III vieta </w:t>
      </w:r>
    </w:p>
    <w:p w:rsidR="00FA7E88" w:rsidRDefault="00FA7E88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7. R. Turskio futbolo taurės varžybos 2016-05 mišri komanda III vieta</w:t>
      </w:r>
    </w:p>
    <w:p w:rsidR="00FA7E88" w:rsidRDefault="00FA7E88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8. Salės futbolas 5×5 2016-11 berniukai III vieta </w:t>
      </w:r>
    </w:p>
    <w:p w:rsidR="00FA7E88" w:rsidRDefault="00FA7E88" w:rsidP="00517BB1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9. Krepšinis </w:t>
      </w:r>
      <w:r>
        <w:rPr>
          <w:rFonts w:ascii="Times New Roman" w:hAnsi="Times New Roman" w:cs="Times New Roman"/>
          <w:lang w:val="lt-LT"/>
        </w:rPr>
        <w:t>3×3</w:t>
      </w:r>
      <w:r>
        <w:rPr>
          <w:rFonts w:ascii="Times New Roman" w:hAnsi="Times New Roman" w:cs="Times New Roman"/>
          <w:lang w:val="lt-LT"/>
        </w:rPr>
        <w:t xml:space="preserve"> 2016-12 berniukai III vieta </w:t>
      </w:r>
    </w:p>
    <w:p w:rsidR="00D97810" w:rsidRDefault="00D97810" w:rsidP="00D97810">
      <w:pPr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Lietuvos mokyklų žaidynių kaimo vietovių pagrindinių mokyklų varžybos: </w:t>
      </w:r>
    </w:p>
    <w:p w:rsidR="00D97810" w:rsidRDefault="00D97810" w:rsidP="00D97810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1. Salės futbolas 5×5 mergaitės zoninės varžybos II vieta</w:t>
      </w:r>
    </w:p>
    <w:p w:rsidR="00D97810" w:rsidRDefault="00D97810" w:rsidP="00D97810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Tarpzoninės varžybos IV vieta </w:t>
      </w:r>
    </w:p>
    <w:p w:rsidR="00D97810" w:rsidRDefault="00D97810" w:rsidP="00D97810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2. Stalo tenisas Berniukai Tarpzoninės varžybos I vieta</w:t>
      </w:r>
    </w:p>
    <w:p w:rsidR="00D97810" w:rsidRDefault="00D97810" w:rsidP="00D97810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Finalinės varžybos IV vieta </w:t>
      </w:r>
    </w:p>
    <w:p w:rsidR="00D97810" w:rsidRDefault="00D97810" w:rsidP="00D97810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Lietuvos mokyklų žaidynių kaimo vietovių pagrindinių mokyklų bendroji įskaita – 11 vieta. </w:t>
      </w:r>
      <w:bookmarkStart w:id="0" w:name="_GoBack"/>
      <w:bookmarkEnd w:id="0"/>
    </w:p>
    <w:p w:rsidR="00517BB1" w:rsidRPr="00517BB1" w:rsidRDefault="00517BB1" w:rsidP="00517BB1">
      <w:pPr>
        <w:jc w:val="both"/>
        <w:rPr>
          <w:rFonts w:ascii="Times New Roman" w:hAnsi="Times New Roman" w:cs="Times New Roman"/>
          <w:lang w:val="lt-LT"/>
        </w:rPr>
      </w:pPr>
    </w:p>
    <w:sectPr w:rsidR="00517BB1" w:rsidRPr="0051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B1"/>
    <w:rsid w:val="004420F7"/>
    <w:rsid w:val="00517BB1"/>
    <w:rsid w:val="00D97810"/>
    <w:rsid w:val="00F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Ramune</dc:creator>
  <cp:lastModifiedBy>Ramune</cp:lastModifiedBy>
  <cp:revision>2</cp:revision>
  <dcterms:created xsi:type="dcterms:W3CDTF">2017-02-22T15:17:00Z</dcterms:created>
  <dcterms:modified xsi:type="dcterms:W3CDTF">2017-02-22T15:30:00Z</dcterms:modified>
</cp:coreProperties>
</file>